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EEB58" w14:textId="77777777" w:rsidR="00EF65A3" w:rsidRPr="00C460D5" w:rsidRDefault="00EF65A3" w:rsidP="002277F2">
      <w:pPr>
        <w:rPr>
          <w:lang w:val="en-US"/>
        </w:rPr>
      </w:pPr>
    </w:p>
    <w:p w14:paraId="14171BE9" w14:textId="77777777" w:rsidR="00EF65A3" w:rsidRPr="00C460D5" w:rsidRDefault="00EF65A3" w:rsidP="00C8517A">
      <w:pPr>
        <w:pStyle w:val="Heading2"/>
        <w:rPr>
          <w:color w:val="auto"/>
        </w:rPr>
      </w:pPr>
    </w:p>
    <w:p w14:paraId="12560962" w14:textId="288E850C" w:rsidR="00CC15C2" w:rsidRPr="00C460D5" w:rsidRDefault="00C460D5" w:rsidP="00C8517A">
      <w:pPr>
        <w:pStyle w:val="Heading2"/>
        <w:rPr>
          <w:b/>
          <w:bCs/>
          <w:color w:val="auto"/>
        </w:rPr>
      </w:pPr>
      <w:r w:rsidRPr="00C460D5">
        <w:rPr>
          <w:b/>
          <w:bCs/>
          <w:color w:val="auto"/>
        </w:rPr>
        <w:t xml:space="preserve">On the Road to Cleaner Air: </w:t>
      </w:r>
      <w:r w:rsidR="00CC15C2" w:rsidRPr="00C460D5">
        <w:rPr>
          <w:b/>
          <w:bCs/>
          <w:color w:val="auto"/>
        </w:rPr>
        <w:t>Links to Curriculum for Wales 2022</w:t>
      </w:r>
    </w:p>
    <w:p w14:paraId="04EEBD64" w14:textId="55E469F6" w:rsidR="00794C2E" w:rsidRPr="00C460D5" w:rsidRDefault="00794C2E" w:rsidP="00794C2E"/>
    <w:p w14:paraId="3838A847" w14:textId="4D13A991" w:rsidR="00863C6D" w:rsidRPr="00C460D5" w:rsidRDefault="00794C2E" w:rsidP="00794C2E">
      <w:r w:rsidRPr="00C460D5">
        <w:t xml:space="preserve">This activity </w:t>
      </w:r>
      <w:r w:rsidR="00863C6D" w:rsidRPr="00C460D5">
        <w:t>meets the criteria to contribute towards the completion of the following progression steps:</w:t>
      </w:r>
    </w:p>
    <w:p w14:paraId="29372921" w14:textId="4431A12B" w:rsidR="002277F2" w:rsidRPr="00C460D5" w:rsidRDefault="002277F2" w:rsidP="002277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60D5" w:rsidRPr="00C460D5" w14:paraId="4EED3563" w14:textId="77777777" w:rsidTr="00C460D5">
        <w:tc>
          <w:tcPr>
            <w:tcW w:w="3005" w:type="dxa"/>
            <w:tcBorders>
              <w:bottom w:val="single" w:sz="4" w:space="0" w:color="auto"/>
            </w:tcBorders>
          </w:tcPr>
          <w:p w14:paraId="572D712D" w14:textId="2C24B43B" w:rsidR="00C8517A" w:rsidRPr="00C460D5" w:rsidRDefault="00C8517A" w:rsidP="002277F2">
            <w:r w:rsidRPr="00C460D5">
              <w:t>Area of Learning and Experience (</w:t>
            </w:r>
            <w:proofErr w:type="spellStart"/>
            <w:r w:rsidRPr="00C460D5">
              <w:t>AoLE</w:t>
            </w:r>
            <w:proofErr w:type="spellEnd"/>
            <w:r w:rsidRPr="00C460D5">
              <w:t>)</w:t>
            </w:r>
          </w:p>
        </w:tc>
        <w:tc>
          <w:tcPr>
            <w:tcW w:w="3005" w:type="dxa"/>
          </w:tcPr>
          <w:p w14:paraId="055BA291" w14:textId="0ABC9F9C" w:rsidR="00C8517A" w:rsidRPr="00C460D5" w:rsidRDefault="00C8517A" w:rsidP="002277F2">
            <w:r w:rsidRPr="00C460D5">
              <w:t>Statement</w:t>
            </w:r>
          </w:p>
        </w:tc>
        <w:tc>
          <w:tcPr>
            <w:tcW w:w="3006" w:type="dxa"/>
          </w:tcPr>
          <w:p w14:paraId="277858A3" w14:textId="2E222D56" w:rsidR="00C8517A" w:rsidRPr="00C460D5" w:rsidRDefault="00C8517A" w:rsidP="002277F2">
            <w:r w:rsidRPr="00C460D5">
              <w:t>Progression Steps</w:t>
            </w:r>
          </w:p>
        </w:tc>
      </w:tr>
      <w:tr w:rsidR="00C460D5" w:rsidRPr="00C460D5" w14:paraId="6616E486" w14:textId="77777777" w:rsidTr="00C460D5">
        <w:tc>
          <w:tcPr>
            <w:tcW w:w="3005" w:type="dxa"/>
            <w:tcBorders>
              <w:bottom w:val="nil"/>
            </w:tcBorders>
          </w:tcPr>
          <w:p w14:paraId="7CAD60FB" w14:textId="77777777" w:rsidR="00C8517A" w:rsidRPr="00C460D5" w:rsidRDefault="00C8517A" w:rsidP="002277F2">
            <w:pPr>
              <w:rPr>
                <w:b/>
                <w:bCs/>
              </w:rPr>
            </w:pPr>
            <w:r w:rsidRPr="00C460D5">
              <w:rPr>
                <w:b/>
                <w:bCs/>
              </w:rPr>
              <w:t>Science and Technology</w:t>
            </w:r>
          </w:p>
          <w:p w14:paraId="7D25FE70" w14:textId="3A8ADF82" w:rsidR="00661CCF" w:rsidRPr="00C460D5" w:rsidRDefault="00661CCF" w:rsidP="00661CCF">
            <w:pPr>
              <w:pStyle w:val="NormalWeb"/>
            </w:pPr>
          </w:p>
        </w:tc>
        <w:tc>
          <w:tcPr>
            <w:tcW w:w="3005" w:type="dxa"/>
          </w:tcPr>
          <w:p w14:paraId="359F08F9" w14:textId="47B9B4D5" w:rsidR="00C8517A" w:rsidRPr="00C460D5" w:rsidRDefault="001D34BB" w:rsidP="002277F2">
            <w:r w:rsidRPr="00C460D5">
              <w:t>Being curious and searching for answers is essential to understanding and predicting phenomena.</w:t>
            </w:r>
          </w:p>
        </w:tc>
        <w:tc>
          <w:tcPr>
            <w:tcW w:w="3006" w:type="dxa"/>
          </w:tcPr>
          <w:p w14:paraId="68BB3589" w14:textId="77777777" w:rsidR="001D34BB" w:rsidRPr="00C460D5" w:rsidRDefault="001D34BB" w:rsidP="001D34BB">
            <w:r w:rsidRPr="00C460D5">
              <w:t>I can recognise that</w:t>
            </w:r>
          </w:p>
          <w:p w14:paraId="7101AEF8" w14:textId="77777777" w:rsidR="001D34BB" w:rsidRPr="00C460D5" w:rsidRDefault="001D34BB" w:rsidP="001D34BB">
            <w:r w:rsidRPr="00C460D5">
              <w:t>what I do, and the things</w:t>
            </w:r>
          </w:p>
          <w:p w14:paraId="68A25701" w14:textId="77777777" w:rsidR="001D34BB" w:rsidRPr="00C460D5" w:rsidRDefault="001D34BB" w:rsidP="001D34BB">
            <w:r w:rsidRPr="00C460D5">
              <w:t>I use, can have an</w:t>
            </w:r>
          </w:p>
          <w:p w14:paraId="36F0A565" w14:textId="77777777" w:rsidR="001D34BB" w:rsidRPr="00C460D5" w:rsidRDefault="001D34BB" w:rsidP="001D34BB">
            <w:r w:rsidRPr="00C460D5">
              <w:t xml:space="preserve">impact on </w:t>
            </w:r>
            <w:proofErr w:type="gramStart"/>
            <w:r w:rsidRPr="00C460D5">
              <w:t>my</w:t>
            </w:r>
            <w:proofErr w:type="gramEnd"/>
          </w:p>
          <w:p w14:paraId="4905D9F9" w14:textId="77777777" w:rsidR="001D34BB" w:rsidRPr="00C460D5" w:rsidRDefault="001D34BB" w:rsidP="001D34BB">
            <w:r w:rsidRPr="00C460D5">
              <w:t>environment and on</w:t>
            </w:r>
          </w:p>
          <w:p w14:paraId="3127FCB8" w14:textId="00880DD6" w:rsidR="00C8517A" w:rsidRPr="00C460D5" w:rsidRDefault="001D34BB" w:rsidP="001D34BB">
            <w:r w:rsidRPr="00C460D5">
              <w:t>living things.</w:t>
            </w:r>
          </w:p>
        </w:tc>
      </w:tr>
      <w:tr w:rsidR="00C460D5" w:rsidRPr="00C460D5" w14:paraId="1426E3CA" w14:textId="77777777" w:rsidTr="00C460D5">
        <w:tc>
          <w:tcPr>
            <w:tcW w:w="3005" w:type="dxa"/>
            <w:tcBorders>
              <w:top w:val="nil"/>
              <w:bottom w:val="nil"/>
            </w:tcBorders>
          </w:tcPr>
          <w:p w14:paraId="7E341148" w14:textId="77777777" w:rsidR="001D34BB" w:rsidRPr="00C460D5" w:rsidRDefault="001D34BB" w:rsidP="002277F2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2E87EF45" w14:textId="1F0C9B1C" w:rsidR="001D34BB" w:rsidRPr="00C460D5" w:rsidRDefault="001D34BB" w:rsidP="002277F2">
            <w:r w:rsidRPr="00C460D5">
              <w:t>The world around us is full of living things which depend on each other for survival</w:t>
            </w:r>
          </w:p>
        </w:tc>
        <w:tc>
          <w:tcPr>
            <w:tcW w:w="3006" w:type="dxa"/>
          </w:tcPr>
          <w:p w14:paraId="3094C2C7" w14:textId="77777777" w:rsidR="001D34BB" w:rsidRPr="00C460D5" w:rsidRDefault="001D34BB" w:rsidP="001D34BB">
            <w:r w:rsidRPr="00C460D5">
              <w:t>I can use my knowledge</w:t>
            </w:r>
          </w:p>
          <w:p w14:paraId="56012B87" w14:textId="77777777" w:rsidR="001D34BB" w:rsidRPr="00C460D5" w:rsidRDefault="001D34BB" w:rsidP="001D34BB">
            <w:r w:rsidRPr="00C460D5">
              <w:t>and understanding to</w:t>
            </w:r>
          </w:p>
          <w:p w14:paraId="05EFAEB7" w14:textId="77777777" w:rsidR="001D34BB" w:rsidRPr="00C460D5" w:rsidRDefault="001D34BB" w:rsidP="001D34BB">
            <w:r w:rsidRPr="00C460D5">
              <w:t>predict effects as part of</w:t>
            </w:r>
          </w:p>
          <w:p w14:paraId="2FF2E423" w14:textId="570E5FB2" w:rsidR="001D34BB" w:rsidRPr="00C460D5" w:rsidRDefault="001D34BB" w:rsidP="001D34BB">
            <w:r w:rsidRPr="00C460D5">
              <w:t>my scientific exploration.</w:t>
            </w:r>
          </w:p>
        </w:tc>
      </w:tr>
      <w:tr w:rsidR="00C460D5" w:rsidRPr="00C460D5" w14:paraId="09BB40FA" w14:textId="77777777" w:rsidTr="00C460D5">
        <w:tc>
          <w:tcPr>
            <w:tcW w:w="3005" w:type="dxa"/>
            <w:tcBorders>
              <w:top w:val="nil"/>
              <w:bottom w:val="nil"/>
            </w:tcBorders>
          </w:tcPr>
          <w:p w14:paraId="4DBF77C8" w14:textId="77777777" w:rsidR="001D34BB" w:rsidRPr="00C460D5" w:rsidRDefault="001D34BB" w:rsidP="002277F2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45631DAE" w14:textId="57DF6D97" w:rsidR="001D34BB" w:rsidRPr="00C460D5" w:rsidRDefault="001D34BB" w:rsidP="002277F2">
            <w:r w:rsidRPr="00C460D5">
              <w:t xml:space="preserve">Matter and the way it </w:t>
            </w:r>
            <w:proofErr w:type="gramStart"/>
            <w:r w:rsidRPr="00C460D5">
              <w:t>behaves</w:t>
            </w:r>
            <w:proofErr w:type="gramEnd"/>
            <w:r w:rsidRPr="00C460D5">
              <w:t xml:space="preserve"> defines our universe and shapes our lives</w:t>
            </w:r>
          </w:p>
        </w:tc>
        <w:tc>
          <w:tcPr>
            <w:tcW w:w="3006" w:type="dxa"/>
          </w:tcPr>
          <w:p w14:paraId="06BC2B55" w14:textId="77777777" w:rsidR="001D34BB" w:rsidRPr="00C460D5" w:rsidRDefault="001D34BB" w:rsidP="001D34BB">
            <w:r w:rsidRPr="00C460D5">
              <w:t>I can describe different</w:t>
            </w:r>
          </w:p>
          <w:p w14:paraId="7BD71AAA" w14:textId="77777777" w:rsidR="001D34BB" w:rsidRPr="00C460D5" w:rsidRDefault="001D34BB" w:rsidP="001D34BB">
            <w:r w:rsidRPr="00C460D5">
              <w:t>types of chemical</w:t>
            </w:r>
          </w:p>
          <w:p w14:paraId="0626F435" w14:textId="77777777" w:rsidR="001D34BB" w:rsidRPr="00C460D5" w:rsidRDefault="001D34BB" w:rsidP="001D34BB">
            <w:r w:rsidRPr="00C460D5">
              <w:t xml:space="preserve">reactions, explain </w:t>
            </w:r>
            <w:proofErr w:type="gramStart"/>
            <w:r w:rsidRPr="00C460D5">
              <w:t>their</w:t>
            </w:r>
            <w:proofErr w:type="gramEnd"/>
          </w:p>
          <w:p w14:paraId="1F733FE4" w14:textId="77777777" w:rsidR="001D34BB" w:rsidRPr="00C460D5" w:rsidRDefault="001D34BB" w:rsidP="001D34BB">
            <w:r w:rsidRPr="00C460D5">
              <w:t>uses and identify any</w:t>
            </w:r>
          </w:p>
          <w:p w14:paraId="2366CEDE" w14:textId="77777777" w:rsidR="001D34BB" w:rsidRPr="00C460D5" w:rsidRDefault="001D34BB" w:rsidP="001D34BB">
            <w:r w:rsidRPr="00C460D5">
              <w:t>effects of the products</w:t>
            </w:r>
          </w:p>
          <w:p w14:paraId="067676E1" w14:textId="3A1AE79A" w:rsidR="001D34BB" w:rsidRPr="00C460D5" w:rsidRDefault="001D34BB" w:rsidP="001D34BB">
            <w:r w:rsidRPr="00C460D5">
              <w:t>formed.</w:t>
            </w:r>
          </w:p>
        </w:tc>
      </w:tr>
      <w:tr w:rsidR="00C460D5" w:rsidRPr="00C460D5" w14:paraId="12168786" w14:textId="77777777" w:rsidTr="00C460D5"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14:paraId="0DC5C0CA" w14:textId="77777777" w:rsidR="001D34BB" w:rsidRPr="00C460D5" w:rsidRDefault="001D34BB" w:rsidP="002277F2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681C96A" w14:textId="54505698" w:rsidR="001D34BB" w:rsidRPr="00C460D5" w:rsidRDefault="001D34BB" w:rsidP="002277F2">
            <w:r w:rsidRPr="00C460D5">
              <w:t>Forces and energy provide a foundation for understanding our universe.</w:t>
            </w:r>
          </w:p>
        </w:tc>
        <w:tc>
          <w:tcPr>
            <w:tcW w:w="3006" w:type="dxa"/>
          </w:tcPr>
          <w:p w14:paraId="0A8F5463" w14:textId="77777777" w:rsidR="001D34BB" w:rsidRPr="00C460D5" w:rsidRDefault="001D34BB" w:rsidP="001D34BB">
            <w:r w:rsidRPr="00C460D5">
              <w:t>I can explore how the</w:t>
            </w:r>
          </w:p>
          <w:p w14:paraId="37A50DD1" w14:textId="77777777" w:rsidR="001D34BB" w:rsidRPr="00C460D5" w:rsidRDefault="001D34BB" w:rsidP="001D34BB">
            <w:r w:rsidRPr="00C460D5">
              <w:t>motion of objects can be</w:t>
            </w:r>
          </w:p>
          <w:p w14:paraId="520FD913" w14:textId="77777777" w:rsidR="001D34BB" w:rsidRPr="00C460D5" w:rsidRDefault="001D34BB" w:rsidP="001D34BB">
            <w:r w:rsidRPr="00C460D5">
              <w:t>affected by applying</w:t>
            </w:r>
          </w:p>
          <w:p w14:paraId="6C18E503" w14:textId="4507990D" w:rsidR="001D34BB" w:rsidRPr="00C460D5" w:rsidRDefault="001D34BB" w:rsidP="001D34BB">
            <w:r w:rsidRPr="00C460D5">
              <w:t>specific forces.</w:t>
            </w:r>
          </w:p>
        </w:tc>
      </w:tr>
      <w:tr w:rsidR="00C460D5" w:rsidRPr="00C460D5" w14:paraId="15817050" w14:textId="77777777" w:rsidTr="00C8517A">
        <w:tc>
          <w:tcPr>
            <w:tcW w:w="3005" w:type="dxa"/>
            <w:vMerge w:val="restart"/>
          </w:tcPr>
          <w:p w14:paraId="3FA59752" w14:textId="43932407" w:rsidR="00BB0CAB" w:rsidRPr="00C460D5" w:rsidRDefault="00661CCF" w:rsidP="00BB0CAB">
            <w:pPr>
              <w:rPr>
                <w:b/>
                <w:bCs/>
              </w:rPr>
            </w:pPr>
            <w:r w:rsidRPr="00C460D5">
              <w:rPr>
                <w:b/>
                <w:bCs/>
              </w:rPr>
              <w:t>Mathematics and Numeracy</w:t>
            </w:r>
            <w:r w:rsidR="00BB0CAB" w:rsidRPr="00C460D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1749E60A" w14:textId="13343516" w:rsidR="00661CCF" w:rsidRPr="00C460D5" w:rsidRDefault="00661CCF" w:rsidP="002277F2"/>
        </w:tc>
        <w:tc>
          <w:tcPr>
            <w:tcW w:w="3005" w:type="dxa"/>
          </w:tcPr>
          <w:p w14:paraId="090ABCB1" w14:textId="63C3AFFC" w:rsidR="00661CCF" w:rsidRPr="00C460D5" w:rsidRDefault="002B0EA0" w:rsidP="002277F2">
            <w:r w:rsidRPr="00C460D5">
              <w:t>Algebra uses symbol systems to express the structure of mathematical relationships.</w:t>
            </w:r>
          </w:p>
        </w:tc>
        <w:tc>
          <w:tcPr>
            <w:tcW w:w="3006" w:type="dxa"/>
          </w:tcPr>
          <w:p w14:paraId="044E4210" w14:textId="77777777" w:rsidR="002B0EA0" w:rsidRPr="00C460D5" w:rsidRDefault="002B0EA0" w:rsidP="002B0EA0">
            <w:r w:rsidRPr="00C460D5">
              <w:t>I can model problems,</w:t>
            </w:r>
          </w:p>
          <w:p w14:paraId="49490294" w14:textId="77777777" w:rsidR="002B0EA0" w:rsidRPr="00C460D5" w:rsidRDefault="002B0EA0" w:rsidP="002B0EA0">
            <w:r w:rsidRPr="00C460D5">
              <w:t>using expressions and</w:t>
            </w:r>
          </w:p>
          <w:p w14:paraId="10F4CC66" w14:textId="77777777" w:rsidR="002B0EA0" w:rsidRPr="00C460D5" w:rsidRDefault="002B0EA0" w:rsidP="002B0EA0">
            <w:r w:rsidRPr="00C460D5">
              <w:t>equations involving</w:t>
            </w:r>
          </w:p>
          <w:p w14:paraId="1A52165C" w14:textId="77777777" w:rsidR="002B0EA0" w:rsidRPr="00C460D5" w:rsidRDefault="002B0EA0" w:rsidP="002B0EA0">
            <w:r w:rsidRPr="00C460D5">
              <w:t>symbols or words to</w:t>
            </w:r>
          </w:p>
          <w:p w14:paraId="5A308ED4" w14:textId="77777777" w:rsidR="002B0EA0" w:rsidRPr="00C460D5" w:rsidRDefault="002B0EA0" w:rsidP="002B0EA0">
            <w:r w:rsidRPr="00C460D5">
              <w:t>represent unknown values,</w:t>
            </w:r>
          </w:p>
          <w:p w14:paraId="13E438D4" w14:textId="77777777" w:rsidR="002B0EA0" w:rsidRPr="00C460D5" w:rsidRDefault="002B0EA0" w:rsidP="002B0EA0">
            <w:r w:rsidRPr="00C460D5">
              <w:t>adopting the conventions</w:t>
            </w:r>
          </w:p>
          <w:p w14:paraId="3564E061" w14:textId="77777777" w:rsidR="002B0EA0" w:rsidRPr="00C460D5" w:rsidRDefault="002B0EA0" w:rsidP="002B0EA0">
            <w:r w:rsidRPr="00C460D5">
              <w:t>of algebra. I can use</w:t>
            </w:r>
          </w:p>
          <w:p w14:paraId="7A00A806" w14:textId="77777777" w:rsidR="002B0EA0" w:rsidRPr="00C460D5" w:rsidRDefault="002B0EA0" w:rsidP="002B0EA0">
            <w:r w:rsidRPr="00C460D5">
              <w:t>inverse operations to find</w:t>
            </w:r>
          </w:p>
          <w:p w14:paraId="063AF6A1" w14:textId="77777777" w:rsidR="002B0EA0" w:rsidRPr="00C460D5" w:rsidRDefault="002B0EA0" w:rsidP="002B0EA0">
            <w:r w:rsidRPr="00C460D5">
              <w:t>unknown values in simple</w:t>
            </w:r>
          </w:p>
          <w:p w14:paraId="7BF58878" w14:textId="1F142920" w:rsidR="00661CCF" w:rsidRPr="00C460D5" w:rsidRDefault="002B0EA0" w:rsidP="002B0EA0">
            <w:r w:rsidRPr="00C460D5">
              <w:t>equations.</w:t>
            </w:r>
          </w:p>
        </w:tc>
      </w:tr>
      <w:tr w:rsidR="00C460D5" w:rsidRPr="00C460D5" w14:paraId="02013257" w14:textId="77777777" w:rsidTr="00C460D5"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3E600A93" w14:textId="77777777" w:rsidR="00661CCF" w:rsidRPr="00C460D5" w:rsidRDefault="00661CCF" w:rsidP="002277F2"/>
        </w:tc>
        <w:tc>
          <w:tcPr>
            <w:tcW w:w="3005" w:type="dxa"/>
          </w:tcPr>
          <w:p w14:paraId="2F12F010" w14:textId="77777777" w:rsidR="002B0EA0" w:rsidRPr="00C460D5" w:rsidRDefault="002B0EA0" w:rsidP="002B0EA0">
            <w:r w:rsidRPr="00C460D5">
              <w:t>Geometry focuses on relationships involving shape, space and position, and measurement focuses on quantifying phenomena</w:t>
            </w:r>
          </w:p>
          <w:p w14:paraId="05828365" w14:textId="04907533" w:rsidR="00661CCF" w:rsidRPr="00C460D5" w:rsidRDefault="002B0EA0" w:rsidP="002B0EA0">
            <w:r w:rsidRPr="00C460D5">
              <w:t>in the physical world.</w:t>
            </w:r>
          </w:p>
        </w:tc>
        <w:tc>
          <w:tcPr>
            <w:tcW w:w="3006" w:type="dxa"/>
          </w:tcPr>
          <w:p w14:paraId="56F06936" w14:textId="77777777" w:rsidR="002B0EA0" w:rsidRPr="00C460D5" w:rsidRDefault="002B0EA0" w:rsidP="002B0EA0">
            <w:r w:rsidRPr="00C460D5">
              <w:t>I can convert between</w:t>
            </w:r>
          </w:p>
          <w:p w14:paraId="600119C0" w14:textId="77777777" w:rsidR="002B0EA0" w:rsidRPr="00C460D5" w:rsidRDefault="002B0EA0" w:rsidP="002B0EA0">
            <w:r w:rsidRPr="00C460D5">
              <w:t>standard units, including</w:t>
            </w:r>
          </w:p>
          <w:p w14:paraId="2545D27D" w14:textId="77777777" w:rsidR="002B0EA0" w:rsidRPr="00C460D5" w:rsidRDefault="002B0EA0" w:rsidP="002B0EA0">
            <w:r w:rsidRPr="00C460D5">
              <w:t>applying my understanding</w:t>
            </w:r>
          </w:p>
          <w:p w14:paraId="02A8C2EE" w14:textId="77777777" w:rsidR="002B0EA0" w:rsidRPr="00C460D5" w:rsidRDefault="002B0EA0" w:rsidP="002B0EA0">
            <w:r w:rsidRPr="00C460D5">
              <w:t>of place value to convert</w:t>
            </w:r>
          </w:p>
          <w:p w14:paraId="7AF772EF" w14:textId="1F4ADCCF" w:rsidR="00661CCF" w:rsidRPr="00C460D5" w:rsidRDefault="002B0EA0" w:rsidP="002B0EA0">
            <w:r w:rsidRPr="00C460D5">
              <w:t>between metric units.</w:t>
            </w:r>
          </w:p>
        </w:tc>
      </w:tr>
      <w:tr w:rsidR="00C460D5" w:rsidRPr="00C460D5" w14:paraId="43ECA387" w14:textId="77777777" w:rsidTr="00C460D5">
        <w:tc>
          <w:tcPr>
            <w:tcW w:w="3005" w:type="dxa"/>
            <w:tcBorders>
              <w:bottom w:val="nil"/>
            </w:tcBorders>
          </w:tcPr>
          <w:p w14:paraId="241DDAEB" w14:textId="063A654E" w:rsidR="00C460D5" w:rsidRPr="00C460D5" w:rsidRDefault="00C460D5" w:rsidP="00C460D5">
            <w:r w:rsidRPr="00C460D5">
              <w:rPr>
                <w:b/>
                <w:bCs/>
              </w:rPr>
              <w:lastRenderedPageBreak/>
              <w:t xml:space="preserve">Humanities </w:t>
            </w:r>
          </w:p>
        </w:tc>
        <w:tc>
          <w:tcPr>
            <w:tcW w:w="3005" w:type="dxa"/>
          </w:tcPr>
          <w:p w14:paraId="094D121E" w14:textId="77777777" w:rsidR="00C460D5" w:rsidRPr="00C460D5" w:rsidRDefault="00C460D5" w:rsidP="00C460D5">
            <w:r w:rsidRPr="00C460D5">
              <w:t>Our natural world is diverse and dynamic, influenced by processes and human</w:t>
            </w:r>
          </w:p>
          <w:p w14:paraId="286431E7" w14:textId="6CBCC5E3" w:rsidR="00C460D5" w:rsidRPr="00C460D5" w:rsidRDefault="00C460D5" w:rsidP="00C460D5">
            <w:r w:rsidRPr="00C460D5">
              <w:t>actions.</w:t>
            </w:r>
          </w:p>
        </w:tc>
        <w:tc>
          <w:tcPr>
            <w:tcW w:w="3006" w:type="dxa"/>
          </w:tcPr>
          <w:p w14:paraId="21009020" w14:textId="77777777" w:rsidR="00C460D5" w:rsidRPr="00C460D5" w:rsidRDefault="00C460D5" w:rsidP="00C460D5">
            <w:r w:rsidRPr="00C460D5">
              <w:t>I can understand the range</w:t>
            </w:r>
          </w:p>
          <w:p w14:paraId="2DA5DC70" w14:textId="77777777" w:rsidR="00C460D5" w:rsidRPr="00C460D5" w:rsidRDefault="00C460D5" w:rsidP="00C460D5">
            <w:r w:rsidRPr="00C460D5">
              <w:t>of factors that affect the</w:t>
            </w:r>
          </w:p>
          <w:p w14:paraId="4F069319" w14:textId="77777777" w:rsidR="00C460D5" w:rsidRPr="00C460D5" w:rsidRDefault="00C460D5" w:rsidP="00C460D5">
            <w:r w:rsidRPr="00C460D5">
              <w:t>interrelationships between</w:t>
            </w:r>
          </w:p>
          <w:p w14:paraId="4A45FAD3" w14:textId="77777777" w:rsidR="00C460D5" w:rsidRPr="00C460D5" w:rsidRDefault="00C460D5" w:rsidP="00C460D5">
            <w:r w:rsidRPr="00C460D5">
              <w:t>humans and physical</w:t>
            </w:r>
          </w:p>
          <w:p w14:paraId="26DB3E2A" w14:textId="79B45B32" w:rsidR="00C460D5" w:rsidRPr="00C460D5" w:rsidRDefault="00C460D5" w:rsidP="00C460D5">
            <w:r w:rsidRPr="00C460D5">
              <w:t>processes.</w:t>
            </w:r>
          </w:p>
        </w:tc>
      </w:tr>
      <w:tr w:rsidR="00C460D5" w:rsidRPr="00C460D5" w14:paraId="6BC75C6B" w14:textId="77777777" w:rsidTr="00C460D5">
        <w:tc>
          <w:tcPr>
            <w:tcW w:w="3005" w:type="dxa"/>
            <w:tcBorders>
              <w:top w:val="nil"/>
            </w:tcBorders>
          </w:tcPr>
          <w:p w14:paraId="3EB6F377" w14:textId="171B989C" w:rsidR="00C460D5" w:rsidRPr="00C460D5" w:rsidRDefault="00C460D5" w:rsidP="00C460D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3E3BDD26" w14:textId="77777777" w:rsidR="00C460D5" w:rsidRPr="00C460D5" w:rsidRDefault="00C460D5" w:rsidP="00C460D5">
            <w:r w:rsidRPr="00C460D5">
              <w:t>Informed, self-aware citizens engage with the challenges and opportunities that face</w:t>
            </w:r>
          </w:p>
          <w:p w14:paraId="0BA702D0" w14:textId="199FD6BF" w:rsidR="00C460D5" w:rsidRPr="00C460D5" w:rsidRDefault="00C460D5" w:rsidP="00C460D5">
            <w:r w:rsidRPr="00C460D5">
              <w:t xml:space="preserve">humanity, and </w:t>
            </w:r>
            <w:proofErr w:type="gramStart"/>
            <w:r w:rsidRPr="00C460D5">
              <w:t>are able to</w:t>
            </w:r>
            <w:proofErr w:type="gramEnd"/>
            <w:r w:rsidRPr="00C460D5">
              <w:t xml:space="preserve"> take considered and ethical action.</w:t>
            </w:r>
          </w:p>
        </w:tc>
        <w:tc>
          <w:tcPr>
            <w:tcW w:w="3006" w:type="dxa"/>
          </w:tcPr>
          <w:p w14:paraId="641EE85C" w14:textId="77777777" w:rsidR="00C460D5" w:rsidRPr="00C460D5" w:rsidRDefault="00C460D5" w:rsidP="00C460D5">
            <w:r w:rsidRPr="00C460D5">
              <w:t>I have experienced a</w:t>
            </w:r>
          </w:p>
          <w:p w14:paraId="10C51081" w14:textId="77777777" w:rsidR="00C460D5" w:rsidRPr="00C460D5" w:rsidRDefault="00C460D5" w:rsidP="00C460D5">
            <w:r w:rsidRPr="00C460D5">
              <w:t>range of stimuli that have</w:t>
            </w:r>
          </w:p>
          <w:p w14:paraId="7316DABC" w14:textId="77777777" w:rsidR="00C460D5" w:rsidRPr="00C460D5" w:rsidRDefault="00C460D5" w:rsidP="00C460D5">
            <w:r w:rsidRPr="00C460D5">
              <w:t>enthused and inspired</w:t>
            </w:r>
          </w:p>
          <w:p w14:paraId="4ED24F23" w14:textId="77777777" w:rsidR="00C460D5" w:rsidRPr="00C460D5" w:rsidRDefault="00C460D5" w:rsidP="00C460D5">
            <w:r w:rsidRPr="00C460D5">
              <w:t>me to imagine and be</w:t>
            </w:r>
          </w:p>
          <w:p w14:paraId="7532E0D5" w14:textId="77777777" w:rsidR="00C460D5" w:rsidRPr="00C460D5" w:rsidRDefault="00C460D5" w:rsidP="00C460D5">
            <w:r w:rsidRPr="00C460D5">
              <w:t>curious about my locality</w:t>
            </w:r>
          </w:p>
          <w:p w14:paraId="3BE83388" w14:textId="77777777" w:rsidR="00C460D5" w:rsidRPr="00C460D5" w:rsidRDefault="00C460D5" w:rsidP="00C460D5">
            <w:r w:rsidRPr="00C460D5">
              <w:t>and Wales, as well as</w:t>
            </w:r>
          </w:p>
          <w:p w14:paraId="21238C3A" w14:textId="560DAE77" w:rsidR="00C460D5" w:rsidRPr="00C460D5" w:rsidRDefault="00C460D5" w:rsidP="00C460D5">
            <w:r w:rsidRPr="00C460D5">
              <w:t>the wider world.</w:t>
            </w:r>
          </w:p>
        </w:tc>
      </w:tr>
      <w:tr w:rsidR="00C460D5" w:rsidRPr="00C460D5" w14:paraId="3EBE1E0B" w14:textId="77777777" w:rsidTr="00C8517A">
        <w:tc>
          <w:tcPr>
            <w:tcW w:w="3005" w:type="dxa"/>
          </w:tcPr>
          <w:p w14:paraId="5A315C6C" w14:textId="430B6E84" w:rsidR="00C460D5" w:rsidRPr="00C460D5" w:rsidRDefault="00C460D5" w:rsidP="00C460D5">
            <w:pPr>
              <w:rPr>
                <w:b/>
                <w:bCs/>
              </w:rPr>
            </w:pPr>
            <w:r w:rsidRPr="00C460D5">
              <w:rPr>
                <w:b/>
                <w:bCs/>
              </w:rPr>
              <w:t xml:space="preserve">Languages, </w:t>
            </w:r>
            <w:proofErr w:type="gramStart"/>
            <w:r w:rsidRPr="00C460D5">
              <w:rPr>
                <w:b/>
                <w:bCs/>
              </w:rPr>
              <w:t>literacy</w:t>
            </w:r>
            <w:proofErr w:type="gramEnd"/>
            <w:r w:rsidRPr="00C460D5">
              <w:rPr>
                <w:b/>
                <w:bCs/>
              </w:rPr>
              <w:t xml:space="preserve"> and communication</w:t>
            </w:r>
          </w:p>
        </w:tc>
        <w:tc>
          <w:tcPr>
            <w:tcW w:w="3005" w:type="dxa"/>
          </w:tcPr>
          <w:p w14:paraId="5B975452" w14:textId="77777777" w:rsidR="00C460D5" w:rsidRPr="00C460D5" w:rsidRDefault="00C460D5" w:rsidP="00C460D5">
            <w:r w:rsidRPr="00C460D5">
              <w:t>I can contribute to</w:t>
            </w:r>
          </w:p>
          <w:p w14:paraId="578AA228" w14:textId="77777777" w:rsidR="00C460D5" w:rsidRPr="00C460D5" w:rsidRDefault="00C460D5" w:rsidP="00C460D5">
            <w:r w:rsidRPr="00C460D5">
              <w:t>shared writing for</w:t>
            </w:r>
          </w:p>
          <w:p w14:paraId="7C7BC699" w14:textId="77777777" w:rsidR="00C460D5" w:rsidRPr="00C460D5" w:rsidRDefault="00C460D5" w:rsidP="00C460D5">
            <w:r w:rsidRPr="00C460D5">
              <w:t>different audiences</w:t>
            </w:r>
          </w:p>
          <w:p w14:paraId="32B37646" w14:textId="337ED544" w:rsidR="00C460D5" w:rsidRPr="00C460D5" w:rsidRDefault="00C460D5" w:rsidP="00C460D5">
            <w:r w:rsidRPr="00C460D5">
              <w:t>and purposes.</w:t>
            </w:r>
          </w:p>
        </w:tc>
        <w:tc>
          <w:tcPr>
            <w:tcW w:w="3006" w:type="dxa"/>
          </w:tcPr>
          <w:p w14:paraId="467434A5" w14:textId="77777777" w:rsidR="00C460D5" w:rsidRPr="00C460D5" w:rsidRDefault="00C460D5" w:rsidP="00C460D5">
            <w:r w:rsidRPr="00C460D5">
              <w:t>I can talk to plan writing</w:t>
            </w:r>
          </w:p>
          <w:p w14:paraId="73146FD6" w14:textId="77777777" w:rsidR="00C460D5" w:rsidRPr="00C460D5" w:rsidRDefault="00C460D5" w:rsidP="00C460D5">
            <w:r w:rsidRPr="00C460D5">
              <w:t>and write for different</w:t>
            </w:r>
          </w:p>
          <w:p w14:paraId="72135309" w14:textId="77777777" w:rsidR="00C460D5" w:rsidRPr="00C460D5" w:rsidRDefault="00C460D5" w:rsidP="00C460D5">
            <w:r w:rsidRPr="00C460D5">
              <w:t>purposes and</w:t>
            </w:r>
          </w:p>
          <w:p w14:paraId="29CD2982" w14:textId="6A65687E" w:rsidR="00C460D5" w:rsidRPr="00C460D5" w:rsidRDefault="00C460D5" w:rsidP="00C460D5">
            <w:r w:rsidRPr="00C460D5">
              <w:t>audiences.</w:t>
            </w:r>
          </w:p>
        </w:tc>
      </w:tr>
      <w:tr w:rsidR="00C460D5" w:rsidRPr="00C460D5" w14:paraId="649EA3EA" w14:textId="77777777" w:rsidTr="00C8517A">
        <w:tc>
          <w:tcPr>
            <w:tcW w:w="3005" w:type="dxa"/>
          </w:tcPr>
          <w:p w14:paraId="643923B7" w14:textId="4DA8F3C8" w:rsidR="00C460D5" w:rsidRPr="00C460D5" w:rsidRDefault="00C460D5" w:rsidP="00C460D5">
            <w:pPr>
              <w:rPr>
                <w:b/>
                <w:bCs/>
              </w:rPr>
            </w:pPr>
            <w:r w:rsidRPr="00C460D5">
              <w:rPr>
                <w:b/>
                <w:bCs/>
              </w:rPr>
              <w:t>Expressive Arts Area of Learning and Experience</w:t>
            </w:r>
          </w:p>
        </w:tc>
        <w:tc>
          <w:tcPr>
            <w:tcW w:w="3005" w:type="dxa"/>
          </w:tcPr>
          <w:p w14:paraId="7F1C0E1A" w14:textId="084B9E85" w:rsidR="00C460D5" w:rsidRPr="00C460D5" w:rsidRDefault="00C460D5" w:rsidP="00C460D5">
            <w:r w:rsidRPr="00C460D5">
              <w:t xml:space="preserve">Creating combines skills and knowledge, drawing on the senses, </w:t>
            </w:r>
            <w:proofErr w:type="gramStart"/>
            <w:r w:rsidRPr="00C460D5">
              <w:t>inspiration</w:t>
            </w:r>
            <w:proofErr w:type="gramEnd"/>
            <w:r w:rsidRPr="00C460D5">
              <w:t xml:space="preserve"> and imagination</w:t>
            </w:r>
          </w:p>
        </w:tc>
        <w:tc>
          <w:tcPr>
            <w:tcW w:w="3006" w:type="dxa"/>
          </w:tcPr>
          <w:p w14:paraId="7B617DEA" w14:textId="77777777" w:rsidR="00C460D5" w:rsidRPr="00C460D5" w:rsidRDefault="00C460D5" w:rsidP="00C460D5">
            <w:r w:rsidRPr="00C460D5">
              <w:t>I can communicate</w:t>
            </w:r>
          </w:p>
          <w:p w14:paraId="66286BE6" w14:textId="77777777" w:rsidR="00C460D5" w:rsidRPr="00C460D5" w:rsidRDefault="00C460D5" w:rsidP="00C460D5">
            <w:r w:rsidRPr="00C460D5">
              <w:t>ideas, feelings and</w:t>
            </w:r>
          </w:p>
          <w:p w14:paraId="37C033FE" w14:textId="77777777" w:rsidR="00C460D5" w:rsidRPr="00C460D5" w:rsidRDefault="00C460D5" w:rsidP="00C460D5">
            <w:r w:rsidRPr="00C460D5">
              <w:t>memories for an</w:t>
            </w:r>
          </w:p>
          <w:p w14:paraId="63975E27" w14:textId="77777777" w:rsidR="00C460D5" w:rsidRPr="00C460D5" w:rsidRDefault="00C460D5" w:rsidP="00C460D5">
            <w:r w:rsidRPr="00C460D5">
              <w:t>audience and for</w:t>
            </w:r>
          </w:p>
          <w:p w14:paraId="4103F7ED" w14:textId="77777777" w:rsidR="00C460D5" w:rsidRPr="00C460D5" w:rsidRDefault="00C460D5" w:rsidP="00C460D5">
            <w:r w:rsidRPr="00C460D5">
              <w:t>purposes and outcomes</w:t>
            </w:r>
          </w:p>
          <w:p w14:paraId="7255E77D" w14:textId="504B1F4E" w:rsidR="00C460D5" w:rsidRPr="00C460D5" w:rsidRDefault="00C460D5" w:rsidP="00C460D5">
            <w:r w:rsidRPr="00C460D5">
              <w:t>in my creative work.</w:t>
            </w:r>
          </w:p>
        </w:tc>
      </w:tr>
    </w:tbl>
    <w:p w14:paraId="3F00C1B8" w14:textId="7ED9F296" w:rsidR="002277F2" w:rsidRPr="00C460D5" w:rsidRDefault="002277F2" w:rsidP="002277F2"/>
    <w:p w14:paraId="0A3C60BA" w14:textId="2C9CE5C0" w:rsidR="00BB0CAB" w:rsidRPr="00C460D5" w:rsidRDefault="00BB0CAB" w:rsidP="002277F2">
      <w:r w:rsidRPr="00C460D5">
        <w:t xml:space="preserve">Taken from the document </w:t>
      </w:r>
      <w:r w:rsidR="003D78D1" w:rsidRPr="00C460D5">
        <w:t>‘Curriculum for Wales guidance’ published by Education Wales, January 2020.</w:t>
      </w:r>
    </w:p>
    <w:sectPr w:rsidR="00BB0CAB" w:rsidRPr="00C460D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23AE" w14:textId="77777777" w:rsidR="00874CCC" w:rsidRDefault="00874CCC" w:rsidP="002277F2">
      <w:r>
        <w:separator/>
      </w:r>
    </w:p>
  </w:endnote>
  <w:endnote w:type="continuationSeparator" w:id="0">
    <w:p w14:paraId="2E230DFB" w14:textId="77777777" w:rsidR="00874CCC" w:rsidRDefault="00874CCC" w:rsidP="0022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83712" w14:textId="77777777" w:rsidR="00874CCC" w:rsidRDefault="00874CCC" w:rsidP="002277F2">
      <w:r>
        <w:separator/>
      </w:r>
    </w:p>
  </w:footnote>
  <w:footnote w:type="continuationSeparator" w:id="0">
    <w:p w14:paraId="3C4D0C99" w14:textId="77777777" w:rsidR="00874CCC" w:rsidRDefault="00874CCC" w:rsidP="00227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5A1B" w14:textId="570DB722" w:rsidR="00F91F90" w:rsidRDefault="002277F2" w:rsidP="002277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40B8E" wp14:editId="622C2751">
          <wp:simplePos x="0" y="0"/>
          <wp:positionH relativeFrom="column">
            <wp:posOffset>3920067</wp:posOffset>
          </wp:positionH>
          <wp:positionV relativeFrom="paragraph">
            <wp:posOffset>-279400</wp:posOffset>
          </wp:positionV>
          <wp:extent cx="2505710" cy="1234440"/>
          <wp:effectExtent l="0" t="0" r="0" b="0"/>
          <wp:wrapSquare wrapText="bothSides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71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96"/>
        <w:szCs w:val="96"/>
        <w:lang w:val="en-US"/>
      </w:rPr>
      <w:t xml:space="preserve"> </w:t>
    </w:r>
  </w:p>
  <w:p w14:paraId="26A5B19B" w14:textId="5024C552" w:rsidR="002277F2" w:rsidRPr="002277F2" w:rsidRDefault="002277F2" w:rsidP="00227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F2"/>
    <w:rsid w:val="00100741"/>
    <w:rsid w:val="0018402E"/>
    <w:rsid w:val="001D34BB"/>
    <w:rsid w:val="002277F2"/>
    <w:rsid w:val="002B0EA0"/>
    <w:rsid w:val="003D78D1"/>
    <w:rsid w:val="004D7E01"/>
    <w:rsid w:val="005C6ED9"/>
    <w:rsid w:val="005E3F10"/>
    <w:rsid w:val="00661CCF"/>
    <w:rsid w:val="00794C2E"/>
    <w:rsid w:val="00863C6D"/>
    <w:rsid w:val="00874CCC"/>
    <w:rsid w:val="00A02281"/>
    <w:rsid w:val="00BB0CAB"/>
    <w:rsid w:val="00C1432E"/>
    <w:rsid w:val="00C460D5"/>
    <w:rsid w:val="00C8517A"/>
    <w:rsid w:val="00CC15C2"/>
    <w:rsid w:val="00D664A4"/>
    <w:rsid w:val="00E129EC"/>
    <w:rsid w:val="00EF65A3"/>
    <w:rsid w:val="00F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282C5"/>
  <w15:chartTrackingRefBased/>
  <w15:docId w15:val="{88F5136C-19AE-F94D-A5AA-B6F5F720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5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7F2"/>
  </w:style>
  <w:style w:type="paragraph" w:styleId="Footer">
    <w:name w:val="footer"/>
    <w:basedOn w:val="Normal"/>
    <w:link w:val="FooterChar"/>
    <w:uiPriority w:val="99"/>
    <w:unhideWhenUsed/>
    <w:rsid w:val="00227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7F2"/>
  </w:style>
  <w:style w:type="character" w:customStyle="1" w:styleId="Heading1Char">
    <w:name w:val="Heading 1 Char"/>
    <w:basedOn w:val="DefaultParagraphFont"/>
    <w:link w:val="Heading1"/>
    <w:uiPriority w:val="9"/>
    <w:rsid w:val="002277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5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6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1C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96F7266366245A262C95174820348" ma:contentTypeVersion="12" ma:contentTypeDescription="Create a new document." ma:contentTypeScope="" ma:versionID="000051a5606cb42293d050fc59810e75">
  <xsd:schema xmlns:xsd="http://www.w3.org/2001/XMLSchema" xmlns:xs="http://www.w3.org/2001/XMLSchema" xmlns:p="http://schemas.microsoft.com/office/2006/metadata/properties" xmlns:ns2="78365ea1-1c07-4b2e-b3fc-c85cac23542e" xmlns:ns3="3187a98f-1c5a-4572-b201-ba6b6ea32868" targetNamespace="http://schemas.microsoft.com/office/2006/metadata/properties" ma:root="true" ma:fieldsID="ceea5ab6df0624c7925e43ad46ded012" ns2:_="" ns3:_="">
    <xsd:import namespace="78365ea1-1c07-4b2e-b3fc-c85cac23542e"/>
    <xsd:import namespace="3187a98f-1c5a-4572-b201-ba6b6ea32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65ea1-1c07-4b2e-b3fc-c85cac23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7a98f-1c5a-4572-b201-ba6b6ea32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7CB9A-7C5A-4D6F-BB66-10D30F2029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893B5-4BDC-468D-9C3D-6CAE26A6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1A7AF2-9AE2-4A82-9D43-C617A2096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65ea1-1c07-4b2e-b3fc-c85cac23542e"/>
    <ds:schemaRef ds:uri="3187a98f-1c5a-4572-b201-ba6b6ea32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Murray</dc:creator>
  <cp:keywords/>
  <dc:description/>
  <cp:lastModifiedBy>Kerry Reid</cp:lastModifiedBy>
  <cp:revision>2</cp:revision>
  <dcterms:created xsi:type="dcterms:W3CDTF">2021-02-08T10:44:00Z</dcterms:created>
  <dcterms:modified xsi:type="dcterms:W3CDTF">2021-02-08T10:44:00Z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0x01010002896F7266366245A262C95174820348</vt:lpwstr>
  </property>
</Properties>
</file>