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1A8C7" w14:textId="6148088D" w:rsidR="00F42975" w:rsidRDefault="00F74C98"/>
    <w:p w14:paraId="237CEC34" w14:textId="0A7E5EB6" w:rsidR="009E1E7A" w:rsidRDefault="009E1E7A"/>
    <w:p w14:paraId="2D041B19" w14:textId="119063A7" w:rsidR="009E1E7A" w:rsidRDefault="009E1E7A"/>
    <w:p w14:paraId="5455CD67" w14:textId="77777777" w:rsidR="009E1E7A" w:rsidRDefault="009E1E7A" w:rsidP="009E1E7A">
      <w:pPr>
        <w:pStyle w:val="Heading1"/>
      </w:pPr>
      <w:r>
        <w:t>Purpose of this Document</w:t>
      </w:r>
    </w:p>
    <w:p w14:paraId="7AB5C7A6" w14:textId="77777777" w:rsidR="009E1E7A" w:rsidRDefault="009E1E7A" w:rsidP="009E1E7A"/>
    <w:p w14:paraId="2AB92657" w14:textId="0D526540" w:rsidR="009E1E7A" w:rsidRPr="006C33E4" w:rsidRDefault="009E1E7A" w:rsidP="009E1E7A">
      <w:r>
        <w:t xml:space="preserve">The following curriculum references are intended to show which Progression Steps in the Curriculum for Wales 2022 are </w:t>
      </w:r>
      <w:r w:rsidRPr="006C33E4">
        <w:rPr>
          <w:b/>
          <w:bCs/>
        </w:rPr>
        <w:t>possible</w:t>
      </w:r>
      <w:r>
        <w:t xml:space="preserve"> for pupils to achieve through their participation in the </w:t>
      </w:r>
      <w:r w:rsidR="00202E05">
        <w:t>BBC Micro:bit</w:t>
      </w:r>
      <w:r>
        <w:t xml:space="preserve"> session</w:t>
      </w:r>
      <w:r w:rsidR="00202E05">
        <w:t>s</w:t>
      </w:r>
      <w:r>
        <w:t xml:space="preserve">. </w:t>
      </w:r>
    </w:p>
    <w:p w14:paraId="1C0094F9" w14:textId="77777777" w:rsidR="009E1E7A" w:rsidRDefault="009E1E7A" w:rsidP="009E1E7A"/>
    <w:p w14:paraId="5D5FE53A" w14:textId="51A2D1C6" w:rsidR="009E1E7A" w:rsidRDefault="009E1E7A" w:rsidP="009E1E7A">
      <w:pPr>
        <w:pStyle w:val="Heading2"/>
      </w:pPr>
      <w:r>
        <w:t>Area of Learning and Experience (AoLE) – Science and Technology</w:t>
      </w:r>
    </w:p>
    <w:p w14:paraId="6E566EB8" w14:textId="04E2883A" w:rsidR="009E1E7A" w:rsidRDefault="009E1E7A" w:rsidP="009E1E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9E1E7A" w14:paraId="691E303B" w14:textId="77777777" w:rsidTr="009E1E7A">
        <w:tc>
          <w:tcPr>
            <w:tcW w:w="4650" w:type="dxa"/>
          </w:tcPr>
          <w:p w14:paraId="57360141" w14:textId="73739D64" w:rsidR="009E1E7A" w:rsidRDefault="009E1E7A" w:rsidP="009E1E7A">
            <w:pPr>
              <w:pStyle w:val="Heading2"/>
            </w:pPr>
            <w:r>
              <w:t>Statement of What Matters</w:t>
            </w:r>
          </w:p>
        </w:tc>
        <w:tc>
          <w:tcPr>
            <w:tcW w:w="4650" w:type="dxa"/>
          </w:tcPr>
          <w:p w14:paraId="4DDAF700" w14:textId="323B61AA" w:rsidR="009E1E7A" w:rsidRDefault="009E1E7A" w:rsidP="009E1E7A">
            <w:pPr>
              <w:pStyle w:val="Heading2"/>
            </w:pPr>
            <w:r>
              <w:t>Progression Steps</w:t>
            </w:r>
          </w:p>
        </w:tc>
        <w:tc>
          <w:tcPr>
            <w:tcW w:w="4650" w:type="dxa"/>
          </w:tcPr>
          <w:p w14:paraId="6442936A" w14:textId="74CA85B8" w:rsidR="009E1E7A" w:rsidRDefault="009E1E7A" w:rsidP="009E1E7A">
            <w:pPr>
              <w:pStyle w:val="Heading2"/>
            </w:pPr>
            <w:r>
              <w:t>Activity</w:t>
            </w:r>
          </w:p>
        </w:tc>
      </w:tr>
      <w:tr w:rsidR="009E1E7A" w14:paraId="75D8ACD3" w14:textId="77777777" w:rsidTr="009E1E7A">
        <w:tc>
          <w:tcPr>
            <w:tcW w:w="4650" w:type="dxa"/>
          </w:tcPr>
          <w:p w14:paraId="462D48C3" w14:textId="4D937B5B" w:rsidR="009E1E7A" w:rsidRDefault="00202E05" w:rsidP="009E1E7A">
            <w:r w:rsidRPr="00202E05">
              <w:rPr>
                <w:b/>
                <w:bCs/>
              </w:rPr>
              <w:t>Computation is the foundation for our digital world.</w:t>
            </w:r>
          </w:p>
        </w:tc>
        <w:tc>
          <w:tcPr>
            <w:tcW w:w="4650" w:type="dxa"/>
          </w:tcPr>
          <w:p w14:paraId="081CE178" w14:textId="77777777" w:rsidR="00202E05" w:rsidRDefault="00202E05" w:rsidP="00202E05"/>
          <w:p w14:paraId="57025C42" w14:textId="77777777" w:rsidR="00202E05" w:rsidRDefault="00202E05" w:rsidP="00202E05">
            <w:r>
              <w:t>I can follow algorithms to determine their purpose and predict outcomes.</w:t>
            </w:r>
          </w:p>
          <w:p w14:paraId="109A3B80" w14:textId="77777777" w:rsidR="00202E05" w:rsidRDefault="00202E05" w:rsidP="00202E05"/>
          <w:p w14:paraId="07E96A15" w14:textId="77777777" w:rsidR="00202E05" w:rsidRDefault="00202E05" w:rsidP="00202E05"/>
          <w:p w14:paraId="20974D2C" w14:textId="77777777" w:rsidR="00202E05" w:rsidRDefault="00202E05" w:rsidP="00202E05">
            <w:r>
              <w:t>I can use conditional statements to add control and decision-making to algorithms.</w:t>
            </w:r>
          </w:p>
          <w:p w14:paraId="67784488" w14:textId="77777777" w:rsidR="00202E05" w:rsidRDefault="00202E05" w:rsidP="00202E05"/>
          <w:p w14:paraId="0BEA146A" w14:textId="77777777" w:rsidR="00202E05" w:rsidRDefault="00202E05" w:rsidP="00202E05"/>
          <w:p w14:paraId="2E1DD56A" w14:textId="77777777" w:rsidR="00202E05" w:rsidRDefault="00202E05" w:rsidP="00202E05">
            <w:r>
              <w:t>I can identify repeating patterns and use loops to make my algorithms more concise.</w:t>
            </w:r>
          </w:p>
          <w:p w14:paraId="4991121B" w14:textId="77777777" w:rsidR="00202E05" w:rsidRDefault="00202E05" w:rsidP="00202E05"/>
          <w:p w14:paraId="5D708467" w14:textId="77777777" w:rsidR="00202E05" w:rsidRDefault="00202E05" w:rsidP="00202E05"/>
          <w:p w14:paraId="40944127" w14:textId="77777777" w:rsidR="00202E05" w:rsidRDefault="00202E05" w:rsidP="00202E05">
            <w:r>
              <w:t>I can explain and debug algorithms.</w:t>
            </w:r>
          </w:p>
          <w:p w14:paraId="129457ED" w14:textId="77777777" w:rsidR="00202E05" w:rsidRDefault="00202E05" w:rsidP="00202E05"/>
          <w:p w14:paraId="5FFDE202" w14:textId="77777777" w:rsidR="00202E05" w:rsidRDefault="00202E05" w:rsidP="00202E05"/>
          <w:p w14:paraId="29D4486F" w14:textId="77777777" w:rsidR="00202E05" w:rsidRDefault="00202E05" w:rsidP="00202E05">
            <w:r>
              <w:lastRenderedPageBreak/>
              <w:t>I can use sensors and actuators in sy</w:t>
            </w:r>
            <w:bookmarkStart w:id="0" w:name="_GoBack"/>
            <w:bookmarkEnd w:id="0"/>
            <w:r>
              <w:t>stems that gather and process data about the systems’ environment.</w:t>
            </w:r>
          </w:p>
          <w:p w14:paraId="4FEB9EC5" w14:textId="77777777" w:rsidR="00202E05" w:rsidRDefault="00202E05" w:rsidP="00202E05"/>
          <w:p w14:paraId="1D36BA3E" w14:textId="77777777" w:rsidR="00202E05" w:rsidRDefault="00202E05" w:rsidP="00202E05"/>
          <w:p w14:paraId="5793ABB9" w14:textId="77777777" w:rsidR="00202E05" w:rsidRDefault="00202E05" w:rsidP="00202E05">
            <w:r>
              <w:t>I can select and use multiple sensors and actuators that allow computer systems to interact with the world around them.</w:t>
            </w:r>
          </w:p>
          <w:p w14:paraId="572FB1D2" w14:textId="77777777" w:rsidR="00202E05" w:rsidRDefault="00202E05" w:rsidP="00202E05"/>
          <w:p w14:paraId="524D27F2" w14:textId="6C40DBF1" w:rsidR="009E1E7A" w:rsidRDefault="009E1E7A" w:rsidP="009E1E7A"/>
        </w:tc>
        <w:tc>
          <w:tcPr>
            <w:tcW w:w="4650" w:type="dxa"/>
          </w:tcPr>
          <w:p w14:paraId="32449CE8" w14:textId="77777777" w:rsidR="009E1E7A" w:rsidRDefault="00202E05" w:rsidP="009E1E7A">
            <w:r>
              <w:lastRenderedPageBreak/>
              <w:br/>
              <w:t>Rock Paper Scissors, Reaction game</w:t>
            </w:r>
          </w:p>
          <w:p w14:paraId="34ABAC62" w14:textId="77777777" w:rsidR="00202E05" w:rsidRDefault="00202E05" w:rsidP="009E1E7A"/>
          <w:p w14:paraId="2FD6640C" w14:textId="77777777" w:rsidR="00202E05" w:rsidRDefault="00202E05" w:rsidP="009E1E7A"/>
          <w:p w14:paraId="55180E3F" w14:textId="77777777" w:rsidR="00202E05" w:rsidRDefault="00202E05" w:rsidP="009E1E7A"/>
          <w:p w14:paraId="1B24DE18" w14:textId="77777777" w:rsidR="00202E05" w:rsidRDefault="00202E05" w:rsidP="009E1E7A">
            <w:r>
              <w:t>Rock Paper Scissors, Reaction game</w:t>
            </w:r>
          </w:p>
          <w:p w14:paraId="6F54E39C" w14:textId="77777777" w:rsidR="00202E05" w:rsidRDefault="00202E05" w:rsidP="009E1E7A"/>
          <w:p w14:paraId="28E5111E" w14:textId="77777777" w:rsidR="00202E05" w:rsidRDefault="00202E05" w:rsidP="009E1E7A"/>
          <w:p w14:paraId="6E758EDD" w14:textId="77777777" w:rsidR="00202E05" w:rsidRDefault="00202E05" w:rsidP="009E1E7A"/>
          <w:p w14:paraId="252A537D" w14:textId="77777777" w:rsidR="00202E05" w:rsidRDefault="00202E05" w:rsidP="009E1E7A">
            <w:r>
              <w:t>Rock Paper Scissors, Reaction game</w:t>
            </w:r>
          </w:p>
          <w:p w14:paraId="238C8FB7" w14:textId="77777777" w:rsidR="00202E05" w:rsidRDefault="00202E05" w:rsidP="009E1E7A"/>
          <w:p w14:paraId="247C8240" w14:textId="77777777" w:rsidR="00202E05" w:rsidRDefault="00202E05" w:rsidP="009E1E7A"/>
          <w:p w14:paraId="50F04AD9" w14:textId="77777777" w:rsidR="00202E05" w:rsidRDefault="00202E05" w:rsidP="009E1E7A"/>
          <w:p w14:paraId="17B02C5E" w14:textId="77777777" w:rsidR="00202E05" w:rsidRDefault="00202E05" w:rsidP="009E1E7A">
            <w:r>
              <w:t>Rock Paper Scissors, Reaction game</w:t>
            </w:r>
          </w:p>
          <w:p w14:paraId="4B4F156C" w14:textId="77777777" w:rsidR="00202E05" w:rsidRDefault="00202E05" w:rsidP="009E1E7A"/>
          <w:p w14:paraId="13F23826" w14:textId="77777777" w:rsidR="00202E05" w:rsidRDefault="00202E05" w:rsidP="009E1E7A"/>
          <w:p w14:paraId="3D748377" w14:textId="77777777" w:rsidR="00202E05" w:rsidRDefault="00202E05" w:rsidP="009E1E7A">
            <w:r>
              <w:t>Rock Paper Scissors, Reaction game</w:t>
            </w:r>
          </w:p>
          <w:p w14:paraId="705182F1" w14:textId="77777777" w:rsidR="00202E05" w:rsidRDefault="00202E05" w:rsidP="009E1E7A"/>
          <w:p w14:paraId="49C9D597" w14:textId="77777777" w:rsidR="00202E05" w:rsidRDefault="00202E05" w:rsidP="009E1E7A"/>
          <w:p w14:paraId="21317982" w14:textId="77777777" w:rsidR="00202E05" w:rsidRDefault="00202E05" w:rsidP="009E1E7A"/>
          <w:p w14:paraId="54144697" w14:textId="77777777" w:rsidR="00202E05" w:rsidRDefault="00202E05" w:rsidP="009E1E7A"/>
          <w:p w14:paraId="18301E95" w14:textId="77777777" w:rsidR="00202E05" w:rsidRDefault="00202E05" w:rsidP="009E1E7A">
            <w:r>
              <w:t>Rock Paper Scissors, Reaction game</w:t>
            </w:r>
          </w:p>
          <w:p w14:paraId="5B077D00" w14:textId="77777777" w:rsidR="00202E05" w:rsidRDefault="00202E05" w:rsidP="009E1E7A"/>
          <w:p w14:paraId="0DC0C0E4" w14:textId="77777777" w:rsidR="00202E05" w:rsidRDefault="00202E05" w:rsidP="009E1E7A"/>
          <w:p w14:paraId="75025736" w14:textId="78632B8A" w:rsidR="00202E05" w:rsidRDefault="00202E05" w:rsidP="009E1E7A"/>
        </w:tc>
      </w:tr>
    </w:tbl>
    <w:p w14:paraId="6B4BC1C7" w14:textId="77777777" w:rsidR="009E1E7A" w:rsidRDefault="009E1E7A"/>
    <w:sectPr w:rsidR="009E1E7A" w:rsidSect="009E1E7A">
      <w:headerReference w:type="default" r:id="rId9"/>
      <w:footerReference w:type="even" r:id="rId10"/>
      <w:footerReference w:type="defaul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27759" w14:textId="77777777" w:rsidR="00F74C98" w:rsidRDefault="00F74C98" w:rsidP="009E1E7A">
      <w:r>
        <w:separator/>
      </w:r>
    </w:p>
  </w:endnote>
  <w:endnote w:type="continuationSeparator" w:id="0">
    <w:p w14:paraId="3228AF32" w14:textId="77777777" w:rsidR="00F74C98" w:rsidRDefault="00F74C98" w:rsidP="009E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55514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30C21C" w14:textId="522A428A" w:rsidR="009E1E7A" w:rsidRDefault="009E1E7A" w:rsidP="009E1E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649EE7" w14:textId="77777777" w:rsidR="009E1E7A" w:rsidRDefault="009E1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86015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4CBD71" w14:textId="14F8AC76" w:rsidR="009E1E7A" w:rsidRDefault="009E1E7A" w:rsidP="007F48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2E0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01C8C2" w14:textId="0B4956DF" w:rsidR="009E1E7A" w:rsidRDefault="009E1E7A">
    <w:pPr>
      <w:pStyle w:val="Footer"/>
    </w:pPr>
  </w:p>
  <w:p w14:paraId="41A75732" w14:textId="187AC51F" w:rsidR="009E1E7A" w:rsidRDefault="009E1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125B" w14:textId="77777777" w:rsidR="00F74C98" w:rsidRDefault="00F74C98" w:rsidP="009E1E7A">
      <w:r>
        <w:separator/>
      </w:r>
    </w:p>
  </w:footnote>
  <w:footnote w:type="continuationSeparator" w:id="0">
    <w:p w14:paraId="25895A25" w14:textId="77777777" w:rsidR="00F74C98" w:rsidRDefault="00F74C98" w:rsidP="009E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996E" w14:textId="7A1F8507" w:rsidR="009E1E7A" w:rsidRDefault="009E1E7A" w:rsidP="009E1E7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968775" wp14:editId="29F129EE">
          <wp:simplePos x="0" y="0"/>
          <wp:positionH relativeFrom="column">
            <wp:posOffset>7421451</wp:posOffset>
          </wp:positionH>
          <wp:positionV relativeFrom="paragraph">
            <wp:posOffset>-237342</wp:posOffset>
          </wp:positionV>
          <wp:extent cx="2091690" cy="1030605"/>
          <wp:effectExtent l="0" t="0" r="381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Curriculum for Wales 2022 Progression Steps for the EESW / STEM Cymru session ‘</w:t>
    </w:r>
    <w:r w:rsidR="00202E05">
      <w:t>BBC Micro:bit coding’</w:t>
    </w:r>
  </w:p>
  <w:p w14:paraId="4D921A58" w14:textId="77777777" w:rsidR="009E1E7A" w:rsidRDefault="009E1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7A"/>
    <w:rsid w:val="00036F4F"/>
    <w:rsid w:val="000902CC"/>
    <w:rsid w:val="000F7B47"/>
    <w:rsid w:val="001047E0"/>
    <w:rsid w:val="00125101"/>
    <w:rsid w:val="00137D4D"/>
    <w:rsid w:val="00202E05"/>
    <w:rsid w:val="0025155F"/>
    <w:rsid w:val="00316482"/>
    <w:rsid w:val="00376103"/>
    <w:rsid w:val="005C67AA"/>
    <w:rsid w:val="005D6BA6"/>
    <w:rsid w:val="00636674"/>
    <w:rsid w:val="00977B22"/>
    <w:rsid w:val="009E1E7A"/>
    <w:rsid w:val="00AD793C"/>
    <w:rsid w:val="00BD53E7"/>
    <w:rsid w:val="00C33152"/>
    <w:rsid w:val="00D17E95"/>
    <w:rsid w:val="00F55AC9"/>
    <w:rsid w:val="00F74C98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3EB6"/>
  <w15:chartTrackingRefBased/>
  <w15:docId w15:val="{245BB130-6B4A-F24D-931E-A3CE2252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7A"/>
  </w:style>
  <w:style w:type="paragraph" w:styleId="Heading1">
    <w:name w:val="heading 1"/>
    <w:basedOn w:val="Normal"/>
    <w:next w:val="Normal"/>
    <w:link w:val="Heading1Char"/>
    <w:uiPriority w:val="9"/>
    <w:qFormat/>
    <w:rsid w:val="009E1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E7A"/>
  </w:style>
  <w:style w:type="paragraph" w:styleId="Footer">
    <w:name w:val="footer"/>
    <w:basedOn w:val="Normal"/>
    <w:link w:val="FooterChar"/>
    <w:uiPriority w:val="99"/>
    <w:unhideWhenUsed/>
    <w:rsid w:val="009E1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E7A"/>
  </w:style>
  <w:style w:type="character" w:styleId="PageNumber">
    <w:name w:val="page number"/>
    <w:basedOn w:val="DefaultParagraphFont"/>
    <w:uiPriority w:val="99"/>
    <w:semiHidden/>
    <w:unhideWhenUsed/>
    <w:rsid w:val="009E1E7A"/>
  </w:style>
  <w:style w:type="character" w:customStyle="1" w:styleId="Heading1Char">
    <w:name w:val="Heading 1 Char"/>
    <w:basedOn w:val="DefaultParagraphFont"/>
    <w:link w:val="Heading1"/>
    <w:uiPriority w:val="9"/>
    <w:rsid w:val="009E1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E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67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885DD-D93C-4700-A9FE-D63270C6B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AB91D-9B89-405F-A80A-AA1F76D80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56D1C-9B71-45BE-885F-375FCB908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Francesca</cp:lastModifiedBy>
  <cp:revision>2</cp:revision>
  <dcterms:created xsi:type="dcterms:W3CDTF">2021-04-12T14:28:00Z</dcterms:created>
  <dcterms:modified xsi:type="dcterms:W3CDTF">2021-04-12T14:28:00Z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