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13F1" w14:textId="7D23B6F1" w:rsidR="00A02281" w:rsidRDefault="00A02281"/>
    <w:p w14:paraId="5E2E27F8" w14:textId="1F69E2BB" w:rsidR="00CA5BA5" w:rsidRDefault="00CA5BA5"/>
    <w:p w14:paraId="2128C83A" w14:textId="43217BD6" w:rsidR="00CA5BA5" w:rsidRDefault="00CA5BA5" w:rsidP="00672CC0">
      <w:pPr>
        <w:pStyle w:val="Heading2"/>
      </w:pPr>
      <w:r>
        <w:t>Curriculum for Wales 2022 Reference</w:t>
      </w:r>
    </w:p>
    <w:p w14:paraId="76989316" w14:textId="564FA4BB" w:rsidR="00CA5BA5" w:rsidRDefault="00CA5BA5" w:rsidP="00CA5BA5"/>
    <w:p w14:paraId="486F8FF2" w14:textId="4769EE81" w:rsidR="00CA5BA5" w:rsidRDefault="00CA5BA5" w:rsidP="00CA5BA5">
      <w:r>
        <w:t xml:space="preserve">The </w:t>
      </w:r>
      <w:r w:rsidR="000062FC">
        <w:t>Scratch Coding tutorials meet</w:t>
      </w:r>
      <w:r>
        <w:t xml:space="preserve"> the progression steps for the Curriculum for Wales 2022 in the following areas:</w:t>
      </w:r>
    </w:p>
    <w:p w14:paraId="18510775" w14:textId="77777777" w:rsidR="00CA5BA5" w:rsidRDefault="00CA5BA5" w:rsidP="00CA5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440"/>
      </w:tblGrid>
      <w:tr w:rsidR="00CA5BA5" w14:paraId="17115205" w14:textId="77777777" w:rsidTr="007178B2">
        <w:tc>
          <w:tcPr>
            <w:tcW w:w="3114" w:type="dxa"/>
          </w:tcPr>
          <w:p w14:paraId="5BB2E93F" w14:textId="2C62F094" w:rsidR="00CA5BA5" w:rsidRPr="009905E7" w:rsidRDefault="00CA5BA5" w:rsidP="009905E7">
            <w:pPr>
              <w:pStyle w:val="Heading3"/>
            </w:pPr>
            <w:r w:rsidRPr="009905E7">
              <w:t>Area of Learning and Experience (</w:t>
            </w:r>
            <w:proofErr w:type="spellStart"/>
            <w:r w:rsidRPr="009905E7">
              <w:t>AoLE</w:t>
            </w:r>
            <w:proofErr w:type="spellEnd"/>
            <w:r w:rsidRPr="009905E7">
              <w:t>)</w:t>
            </w:r>
          </w:p>
        </w:tc>
        <w:tc>
          <w:tcPr>
            <w:tcW w:w="4394" w:type="dxa"/>
          </w:tcPr>
          <w:p w14:paraId="79AB06F3" w14:textId="5ECD08EF" w:rsidR="00CA5BA5" w:rsidRPr="009905E7" w:rsidRDefault="00CA5BA5" w:rsidP="009905E7">
            <w:pPr>
              <w:pStyle w:val="Heading3"/>
            </w:pPr>
            <w:r w:rsidRPr="009905E7">
              <w:t>Statement of what matters</w:t>
            </w:r>
          </w:p>
        </w:tc>
        <w:tc>
          <w:tcPr>
            <w:tcW w:w="6440" w:type="dxa"/>
          </w:tcPr>
          <w:p w14:paraId="31369C27" w14:textId="3713B598" w:rsidR="00CA5BA5" w:rsidRPr="009905E7" w:rsidRDefault="00CA5BA5" w:rsidP="009905E7">
            <w:pPr>
              <w:pStyle w:val="Heading3"/>
            </w:pPr>
            <w:r w:rsidRPr="009905E7">
              <w:t xml:space="preserve">Progression Step </w:t>
            </w:r>
          </w:p>
        </w:tc>
      </w:tr>
      <w:tr w:rsidR="00097FE8" w14:paraId="3F0E414B" w14:textId="77777777" w:rsidTr="007178B2">
        <w:tc>
          <w:tcPr>
            <w:tcW w:w="3114" w:type="dxa"/>
          </w:tcPr>
          <w:p w14:paraId="7322B615" w14:textId="77777777" w:rsidR="00097FE8" w:rsidRPr="002D0B5C" w:rsidRDefault="00097FE8" w:rsidP="00CA5BA5">
            <w:pPr>
              <w:rPr>
                <w:rFonts w:ascii="Calibri" w:eastAsia="Calibri" w:hAnsi="Calibri" w:cs="Calibri"/>
                <w:b/>
                <w:bCs/>
                <w:color w:val="6027CC"/>
              </w:rPr>
            </w:pPr>
            <w:bookmarkStart w:id="0" w:name="_GoBack"/>
            <w:r w:rsidRPr="002D0B5C">
              <w:rPr>
                <w:rFonts w:ascii="Calibri" w:eastAsia="Calibri" w:hAnsi="Calibri" w:cs="Calibri"/>
                <w:b/>
                <w:bCs/>
                <w:color w:val="6027CC"/>
              </w:rPr>
              <w:t>Science and Technology</w:t>
            </w:r>
          </w:p>
          <w:p w14:paraId="2477E787" w14:textId="77777777" w:rsidR="002D0B5C" w:rsidRDefault="002D0B5C" w:rsidP="00CA5BA5">
            <w:pPr>
              <w:rPr>
                <w:rFonts w:ascii="Calibri" w:eastAsia="Calibri" w:hAnsi="Calibri" w:cs="Calibri"/>
              </w:rPr>
            </w:pPr>
          </w:p>
          <w:p w14:paraId="0E845918" w14:textId="15B03898" w:rsidR="002D0B5C" w:rsidRDefault="002D0B5C" w:rsidP="002D0B5C">
            <w:pPr>
              <w:pStyle w:val="NormalWeb"/>
            </w:pPr>
          </w:p>
        </w:tc>
        <w:tc>
          <w:tcPr>
            <w:tcW w:w="4394" w:type="dxa"/>
          </w:tcPr>
          <w:p w14:paraId="065AA7F1" w14:textId="32FE012F" w:rsidR="00097FE8" w:rsidRDefault="00522AD4" w:rsidP="00CA5BA5">
            <w:r w:rsidRPr="00522AD4">
              <w:t>Computation is the foundation for our digital world.</w:t>
            </w:r>
          </w:p>
        </w:tc>
        <w:tc>
          <w:tcPr>
            <w:tcW w:w="6440" w:type="dxa"/>
          </w:tcPr>
          <w:p w14:paraId="17398B38" w14:textId="77777777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  <w:r w:rsidRPr="00522AD4">
              <w:rPr>
                <w:rFonts w:ascii="Calibri" w:eastAsia="Calibri" w:hAnsi="Calibri" w:cs="Calibri"/>
              </w:rPr>
              <w:t>I can follow algorithms to determine their purpose and predict outcomes.</w:t>
            </w:r>
          </w:p>
          <w:p w14:paraId="159EA80F" w14:textId="77777777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</w:p>
          <w:p w14:paraId="1C159CE9" w14:textId="2AA6A1FF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</w:p>
          <w:p w14:paraId="043148C7" w14:textId="77777777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  <w:r w:rsidRPr="00522AD4">
              <w:rPr>
                <w:rFonts w:ascii="Calibri" w:eastAsia="Calibri" w:hAnsi="Calibri" w:cs="Calibri"/>
              </w:rPr>
              <w:t>I can use conditional statements to add control and decision-making to algorithms.</w:t>
            </w:r>
          </w:p>
          <w:p w14:paraId="2EE0A87B" w14:textId="1F31BF1B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</w:p>
          <w:p w14:paraId="7BAC3F23" w14:textId="77777777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</w:p>
          <w:p w14:paraId="19FF145C" w14:textId="77777777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  <w:r w:rsidRPr="00522AD4">
              <w:rPr>
                <w:rFonts w:ascii="Calibri" w:eastAsia="Calibri" w:hAnsi="Calibri" w:cs="Calibri"/>
              </w:rPr>
              <w:t>I can identify repeating patterns and use loops to make my algorithms more concise.</w:t>
            </w:r>
          </w:p>
          <w:p w14:paraId="08C28EEC" w14:textId="52B259F4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</w:p>
          <w:p w14:paraId="2AF19C46" w14:textId="77777777" w:rsidR="00522AD4" w:rsidRPr="00522AD4" w:rsidRDefault="00522AD4" w:rsidP="00522AD4">
            <w:pPr>
              <w:rPr>
                <w:rFonts w:ascii="Calibri" w:eastAsia="Calibri" w:hAnsi="Calibri" w:cs="Calibri"/>
              </w:rPr>
            </w:pPr>
          </w:p>
          <w:p w14:paraId="2FB7EA46" w14:textId="77777777" w:rsidR="00097FE8" w:rsidRDefault="00522AD4" w:rsidP="00522AD4">
            <w:pPr>
              <w:rPr>
                <w:rFonts w:ascii="Calibri" w:eastAsia="Calibri" w:hAnsi="Calibri" w:cs="Calibri"/>
              </w:rPr>
            </w:pPr>
            <w:r w:rsidRPr="00522AD4">
              <w:rPr>
                <w:rFonts w:ascii="Calibri" w:eastAsia="Calibri" w:hAnsi="Calibri" w:cs="Calibri"/>
              </w:rPr>
              <w:t>I can explain and debug algorithms.</w:t>
            </w:r>
          </w:p>
          <w:p w14:paraId="5EE98132" w14:textId="55A17FFD" w:rsidR="00522AD4" w:rsidRDefault="00522AD4" w:rsidP="00522AD4"/>
        </w:tc>
      </w:tr>
      <w:bookmarkEnd w:id="0"/>
    </w:tbl>
    <w:p w14:paraId="5BBD0854" w14:textId="77777777" w:rsidR="00CA5BA5" w:rsidRPr="00CA5BA5" w:rsidRDefault="00CA5BA5" w:rsidP="00CA5BA5"/>
    <w:sectPr w:rsidR="00CA5BA5" w:rsidRPr="00CA5BA5" w:rsidSect="00CA5BA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E394" w14:textId="77777777" w:rsidR="00A34769" w:rsidRDefault="00A34769" w:rsidP="00CA5BA5">
      <w:r>
        <w:separator/>
      </w:r>
    </w:p>
  </w:endnote>
  <w:endnote w:type="continuationSeparator" w:id="0">
    <w:p w14:paraId="35FE22CB" w14:textId="77777777" w:rsidR="00A34769" w:rsidRDefault="00A34769" w:rsidP="00CA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8B49" w14:textId="77777777" w:rsidR="00A34769" w:rsidRDefault="00A34769" w:rsidP="00CA5BA5">
      <w:r>
        <w:separator/>
      </w:r>
    </w:p>
  </w:footnote>
  <w:footnote w:type="continuationSeparator" w:id="0">
    <w:p w14:paraId="32B6BBA0" w14:textId="77777777" w:rsidR="00A34769" w:rsidRDefault="00A34769" w:rsidP="00CA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F42F" w14:textId="19556580" w:rsidR="00CA5BA5" w:rsidRDefault="00D740EF" w:rsidP="00CA5BA5">
    <w:pPr>
      <w:pStyle w:val="Header"/>
      <w:jc w:val="center"/>
    </w:pPr>
    <w:r w:rsidRPr="00D740EF">
      <w:drawing>
        <wp:anchor distT="0" distB="0" distL="114300" distR="114300" simplePos="0" relativeHeight="251661312" behindDoc="1" locked="0" layoutInCell="1" allowOverlap="1" wp14:anchorId="4C1DDFD4" wp14:editId="0202B7E0">
          <wp:simplePos x="0" y="0"/>
          <wp:positionH relativeFrom="column">
            <wp:posOffset>-438150</wp:posOffset>
          </wp:positionH>
          <wp:positionV relativeFrom="paragraph">
            <wp:posOffset>-297180</wp:posOffset>
          </wp:positionV>
          <wp:extent cx="1276350" cy="1276350"/>
          <wp:effectExtent l="0" t="0" r="0" b="0"/>
          <wp:wrapNone/>
          <wp:docPr id="1" name="Picture 1" descr="Eng:Scratch Cat - Test-Scratch-W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:Scratch Cat - Test-Scratch-Wi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BA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DA17E0" wp14:editId="03D29DC2">
          <wp:simplePos x="0" y="0"/>
          <wp:positionH relativeFrom="column">
            <wp:posOffset>7139940</wp:posOffset>
          </wp:positionH>
          <wp:positionV relativeFrom="paragraph">
            <wp:posOffset>-235585</wp:posOffset>
          </wp:positionV>
          <wp:extent cx="2362835" cy="1163955"/>
          <wp:effectExtent l="0" t="0" r="0" b="444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BA5">
      <w:t xml:space="preserve">EESW / STEM </w:t>
    </w:r>
    <w:proofErr w:type="spellStart"/>
    <w:r w:rsidR="00CA5BA5">
      <w:t>Cymru</w:t>
    </w:r>
    <w:proofErr w:type="spellEnd"/>
    <w:r w:rsidR="00CA5BA5">
      <w:t xml:space="preserve"> </w:t>
    </w:r>
    <w:r w:rsidR="000062FC">
      <w:t xml:space="preserve">Scratch Coding </w:t>
    </w:r>
    <w:proofErr w:type="gramStart"/>
    <w:r w:rsidR="000062FC">
      <w:t xml:space="preserve">Tutorials </w:t>
    </w:r>
    <w:r w:rsidR="00CA5BA5">
      <w:t xml:space="preserve"> –</w:t>
    </w:r>
    <w:proofErr w:type="gramEnd"/>
    <w:r w:rsidR="00CA5BA5">
      <w:t xml:space="preserve"> Resources for Teachers</w:t>
    </w:r>
    <w:r w:rsidR="00CA5BA5">
      <w:rPr>
        <w:noProof/>
      </w:rPr>
      <w:t xml:space="preserve"> </w:t>
    </w:r>
  </w:p>
  <w:p w14:paraId="65BF57E2" w14:textId="5F0F46B2" w:rsidR="00CA5BA5" w:rsidRDefault="00CA5BA5">
    <w:pPr>
      <w:pStyle w:val="Header"/>
    </w:pPr>
  </w:p>
  <w:p w14:paraId="2ABB7A39" w14:textId="77777777" w:rsidR="00CA5BA5" w:rsidRDefault="00CA5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A5"/>
    <w:rsid w:val="000062FC"/>
    <w:rsid w:val="00052AA1"/>
    <w:rsid w:val="00097FE8"/>
    <w:rsid w:val="001A5CBE"/>
    <w:rsid w:val="00223E2A"/>
    <w:rsid w:val="002D0B5C"/>
    <w:rsid w:val="00321AE8"/>
    <w:rsid w:val="003379A0"/>
    <w:rsid w:val="003A5D16"/>
    <w:rsid w:val="00511C37"/>
    <w:rsid w:val="00522AD4"/>
    <w:rsid w:val="00534805"/>
    <w:rsid w:val="00594D27"/>
    <w:rsid w:val="005D51DF"/>
    <w:rsid w:val="00672CC0"/>
    <w:rsid w:val="006A693F"/>
    <w:rsid w:val="007178B2"/>
    <w:rsid w:val="00767176"/>
    <w:rsid w:val="007A5742"/>
    <w:rsid w:val="007C1193"/>
    <w:rsid w:val="00834068"/>
    <w:rsid w:val="008616CA"/>
    <w:rsid w:val="008C28A5"/>
    <w:rsid w:val="009905E7"/>
    <w:rsid w:val="009A2228"/>
    <w:rsid w:val="00A02281"/>
    <w:rsid w:val="00A34769"/>
    <w:rsid w:val="00A52CF1"/>
    <w:rsid w:val="00AA475E"/>
    <w:rsid w:val="00AB7AF4"/>
    <w:rsid w:val="00B248D4"/>
    <w:rsid w:val="00C71C4B"/>
    <w:rsid w:val="00CA5BA5"/>
    <w:rsid w:val="00D17942"/>
    <w:rsid w:val="00D241B3"/>
    <w:rsid w:val="00D422BA"/>
    <w:rsid w:val="00D740EF"/>
    <w:rsid w:val="00DA1227"/>
    <w:rsid w:val="00DE25F7"/>
    <w:rsid w:val="00E300E4"/>
    <w:rsid w:val="00E60C16"/>
    <w:rsid w:val="00ED7763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B31D"/>
  <w15:chartTrackingRefBased/>
  <w15:docId w15:val="{CF64BDE5-D399-CA4A-A4CB-FD30D28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A5"/>
  </w:style>
  <w:style w:type="paragraph" w:styleId="Footer">
    <w:name w:val="footer"/>
    <w:basedOn w:val="Normal"/>
    <w:link w:val="FooterChar"/>
    <w:uiPriority w:val="99"/>
    <w:unhideWhenUsed/>
    <w:rsid w:val="00CA5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BA5"/>
  </w:style>
  <w:style w:type="character" w:customStyle="1" w:styleId="Heading1Char">
    <w:name w:val="Heading 1 Char"/>
    <w:basedOn w:val="DefaultParagraphFont"/>
    <w:link w:val="Heading1"/>
    <w:uiPriority w:val="9"/>
    <w:rsid w:val="00CA5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5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5B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D0B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0E433-7A0C-4B29-B76D-EEBA95A30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CE8E2-82D0-4F45-A78A-9453111C0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93388-45B3-459D-9FCE-093269682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Francesca</cp:lastModifiedBy>
  <cp:revision>4</cp:revision>
  <dcterms:created xsi:type="dcterms:W3CDTF">2021-03-30T15:14:00Z</dcterms:created>
  <dcterms:modified xsi:type="dcterms:W3CDTF">2021-03-30T15:17:00Z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